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Le format idéal pour les bourses d'État, les bourses sur critères sociaux (CROUS, Ministères) ou les aides universitaires. Le ton est humble, très respectueux, et démontre que l'étudiant est travailleur et mérite ce soutien pour continuer d'étudier dans de bonnes conditions.</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 [Numéro d'étudiant / INE]</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l'Institution, ex : Ministère / Université / CROUS]</w:t>
      </w:r>
      <w:r w:rsidDel="00000000" w:rsidR="00000000" w:rsidRPr="00000000">
        <w:rPr>
          <w:sz w:val="24"/>
          <w:szCs w:val="24"/>
          <w:rtl w:val="0"/>
        </w:rPr>
        <w:t xml:space="preserve"> À l'attention de la </w:t>
      </w:r>
      <w:r w:rsidDel="00000000" w:rsidR="00000000" w:rsidRPr="00000000">
        <w:rPr>
          <w:b w:val="1"/>
          <w:bCs w:val="1"/>
          <w:sz w:val="24"/>
          <w:szCs w:val="24"/>
          <w:rtl w:val="0"/>
        </w:rPr>
        <w:t xml:space="preserve">[Commission d'attribution des bourses]</w:t>
      </w:r>
      <w:r w:rsidDel="00000000" w:rsidR="00000000" w:rsidRPr="00000000">
        <w:rPr>
          <w:sz w:val="24"/>
          <w:szCs w:val="24"/>
          <w:rtl w:val="0"/>
        </w:rPr>
        <w:t xml:space="preserve"> [Adresse de l'institution]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Lettre de motivation pour l'obtention de la bourse [Nom exact de la bourse]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 les membres de la Commission,]</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L'engagement de votre institution pour l'égalité des chances et le soutien à la réussite étudiante est un pilier essentiel de notre système éducatif. C'est en m'inscrivant pleinement dans cette démarche d'excellence et de travail que je vous soumets aujourd'hui ma candidature pour l'obtention de la bourse </w:t>
      </w:r>
      <w:r w:rsidDel="00000000" w:rsidR="00000000" w:rsidRPr="00000000">
        <w:rPr>
          <w:b w:val="1"/>
          <w:bCs w:val="1"/>
          <w:sz w:val="24"/>
          <w:szCs w:val="24"/>
          <w:rtl w:val="0"/>
        </w:rPr>
        <w:t xml:space="preserve">[Nom de la bourse]</w:t>
      </w:r>
      <w:r w:rsidDel="00000000" w:rsidR="00000000" w:rsidRPr="00000000">
        <w:rPr>
          <w:sz w:val="24"/>
          <w:szCs w:val="24"/>
          <w:rtl w:val="0"/>
        </w:rPr>
        <w:t xml:space="preserve"> au titre de l'année universitaire </w:t>
      </w:r>
      <w:r w:rsidDel="00000000" w:rsidR="00000000" w:rsidRPr="00000000">
        <w:rPr>
          <w:b w:val="1"/>
          <w:bCs w:val="1"/>
          <w:sz w:val="24"/>
          <w:szCs w:val="24"/>
          <w:rtl w:val="0"/>
        </w:rPr>
        <w:t xml:space="preserve">[Année, ex : 2026-2027]</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Actuellement étudiant(e) en </w:t>
      </w:r>
      <w:r w:rsidDel="00000000" w:rsidR="00000000" w:rsidRPr="00000000">
        <w:rPr>
          <w:b w:val="1"/>
          <w:bCs w:val="1"/>
          <w:sz w:val="24"/>
          <w:szCs w:val="24"/>
          <w:rtl w:val="0"/>
        </w:rPr>
        <w:t xml:space="preserve">[Nom de la formation]</w:t>
      </w:r>
      <w:r w:rsidDel="00000000" w:rsidR="00000000" w:rsidRPr="00000000">
        <w:rPr>
          <w:sz w:val="24"/>
          <w:szCs w:val="24"/>
          <w:rtl w:val="0"/>
        </w:rPr>
        <w:t xml:space="preserve"> à </w:t>
      </w:r>
      <w:r w:rsidDel="00000000" w:rsidR="00000000" w:rsidRPr="00000000">
        <w:rPr>
          <w:b w:val="1"/>
          <w:bCs w:val="1"/>
          <w:sz w:val="24"/>
          <w:szCs w:val="24"/>
          <w:rtl w:val="0"/>
        </w:rPr>
        <w:t xml:space="preserve">[Nom de l'établissement]</w:t>
      </w:r>
      <w:r w:rsidDel="00000000" w:rsidR="00000000" w:rsidRPr="00000000">
        <w:rPr>
          <w:sz w:val="24"/>
          <w:szCs w:val="24"/>
          <w:rtl w:val="0"/>
        </w:rPr>
        <w:t xml:space="preserve">, j'ai toujours eu à cœur de maintenir un niveau académique exigeant, comme en témoignent mes résultats de l'année précédente (moyenne de </w:t>
      </w:r>
      <w:r w:rsidDel="00000000" w:rsidR="00000000" w:rsidRPr="00000000">
        <w:rPr>
          <w:b w:val="1"/>
          <w:bCs w:val="1"/>
          <w:sz w:val="24"/>
          <w:szCs w:val="24"/>
          <w:rtl w:val="0"/>
        </w:rPr>
        <w:t xml:space="preserve">[Ta moyenne]</w:t>
      </w:r>
      <w:r w:rsidDel="00000000" w:rsidR="00000000" w:rsidRPr="00000000">
        <w:rPr>
          <w:sz w:val="24"/>
          <w:szCs w:val="24"/>
          <w:rtl w:val="0"/>
        </w:rPr>
        <w:t xml:space="preserve">/20). Je suis profondément passionné(e) par mon domaine d'études et mon ambition à terme est de devenir </w:t>
      </w:r>
      <w:r w:rsidDel="00000000" w:rsidR="00000000" w:rsidRPr="00000000">
        <w:rPr>
          <w:b w:val="1"/>
          <w:bCs w:val="1"/>
          <w:sz w:val="24"/>
          <w:szCs w:val="24"/>
          <w:rtl w:val="0"/>
        </w:rPr>
        <w:t xml:space="preserve">[Métier visé]</w:t>
      </w:r>
      <w:r w:rsidDel="00000000" w:rsidR="00000000" w:rsidRPr="00000000">
        <w:rPr>
          <w:sz w:val="24"/>
          <w:szCs w:val="24"/>
          <w:rtl w:val="0"/>
        </w:rPr>
        <w:t xml:space="preserve">. Cependant, ma situation familiale et personnelle limite aujourd'hui ma capacité à financer sereinement la suite de ce parcours (frais de scolarité, logement, matériel pédagogique).</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L'octroi de cette aide financière constituerait pour moi un soutien déterminant. Elle m'offrirait la tranquillité d'esprit nécessaire pour me consacrer exclusivement à mes études, sans avoir à multiplier les emplois étudiants au détriment de mon apprentissage. Je m'engage, en retour de votre confiance, à faire preuve d'une assiduité exemplaire et à tout mettre en œuvre pour valider mon diplôme avec mention.</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vous fournir tout détail complémentaire sur mon parcours et ma situation financière.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l'attente de votre décision,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ma considération distinguée.</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