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C'est le format administratif traditionnel, parfait pour les demandes de bourses sur critères sociaux auprès des institutions de l'État. Le ton est très formel, respectueux et va droit au but en mentionnant les revenus et la situation familiale.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 [Numéro d'étudiant / Numéro de dossier si existant]</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l'Institution, ex: CROUS / Ministère de l'Enseignement Supérieur]</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[Service des Bourses / Commission d'attribution]</w:t>
      </w:r>
      <w:r w:rsidDel="00000000" w:rsidR="00000000" w:rsidRPr="00000000">
        <w:rPr>
          <w:sz w:val="24"/>
          <w:szCs w:val="24"/>
          <w:rtl w:val="0"/>
        </w:rPr>
        <w:t xml:space="preserve"> [Adresse de l'institution]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Demande de bourse d'études sur critères sociaux – Année universitaire [Ex : 2026-2027]</w:t>
      </w:r>
      <w:r w:rsidDel="00000000" w:rsidR="00000000" w:rsidRPr="00000000">
        <w:rPr>
          <w:sz w:val="24"/>
          <w:szCs w:val="24"/>
          <w:rtl w:val="0"/>
        </w:rPr>
        <w:t xml:space="preserve"> </w:t>
      </w:r>
      <w:r w:rsidDel="00000000" w:rsidR="00000000" w:rsidRPr="00000000">
        <w:rPr>
          <w:b w:val="1"/>
          <w:bCs w:val="1"/>
          <w:sz w:val="24"/>
          <w:szCs w:val="24"/>
          <w:rtl w:val="0"/>
        </w:rPr>
        <w:t xml:space="preserve">Pièces jointes :</w:t>
      </w:r>
      <w:r w:rsidDel="00000000" w:rsidR="00000000" w:rsidRPr="00000000">
        <w:rPr>
          <w:sz w:val="24"/>
          <w:szCs w:val="24"/>
          <w:rtl w:val="0"/>
        </w:rPr>
        <w:t xml:space="preserve"> Avis d'imposition [Année], Certificat de scolarité, Relevés de notes, [Autre justificatif demandé].</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la Directrice, / Monsieur le Directeur, / Membres de la Commission,]</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J'ai l'honneur de solliciter de votre bienveillance l'examen de mon dossier en vue de l'obtention d'une bourse d'études pour l'année universitaire à venir.</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Actuellement inscrit(e) en </w:t>
      </w:r>
      <w:r w:rsidDel="00000000" w:rsidR="00000000" w:rsidRPr="00000000">
        <w:rPr>
          <w:b w:val="1"/>
          <w:bCs w:val="1"/>
          <w:sz w:val="24"/>
          <w:szCs w:val="24"/>
          <w:rtl w:val="0"/>
        </w:rPr>
        <w:t xml:space="preserve">[Nom de la formation]</w:t>
      </w:r>
      <w:r w:rsidDel="00000000" w:rsidR="00000000" w:rsidRPr="00000000">
        <w:rPr>
          <w:sz w:val="24"/>
          <w:szCs w:val="24"/>
          <w:rtl w:val="0"/>
        </w:rPr>
        <w:t xml:space="preserve"> au sein de </w:t>
      </w:r>
      <w:r w:rsidDel="00000000" w:rsidR="00000000" w:rsidRPr="00000000">
        <w:rPr>
          <w:b w:val="1"/>
          <w:bCs w:val="1"/>
          <w:sz w:val="24"/>
          <w:szCs w:val="24"/>
          <w:rtl w:val="0"/>
        </w:rPr>
        <w:t xml:space="preserve">[Nom de l'établissement]</w:t>
      </w:r>
      <w:r w:rsidDel="00000000" w:rsidR="00000000" w:rsidRPr="00000000">
        <w:rPr>
          <w:sz w:val="24"/>
          <w:szCs w:val="24"/>
          <w:rtl w:val="0"/>
        </w:rPr>
        <w:t xml:space="preserve">, je souhaite poursuivre mon cursus dans les meilleures conditions. Toutefois, les ressources financières de ma famille (ou mes ressources personnelles) ne me permettent pas de subvenir intégralement aux frais liés à ma scolarité (frais d'inscription, matériel pédagogique, logement).</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Comme l'attestent les pièces fiscales et administratives jointes à cette requête, ma situation correspond aux critères d'attribution de vos aides financières. L'octroi de cette bourse me permettrait de me consacrer pleinement à la réussite de mes examens.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vous fournir tout document complémentaire.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l'attente d'une suite favorable à ma demande,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ma considération distinguée.</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[Signature]</w:t>
      </w:r>
      <w:r w:rsidDel="00000000" w:rsidR="00000000" w:rsidRPr="00000000">
        <w:rPr>
          <w:sz w:val="24"/>
          <w:szCs w:val="24"/>
          <w:rtl w:val="0"/>
        </w:rPr>
        <w:t xml:space="preserve"> </w:t>
      </w:r>
      <w:r w:rsidDel="00000000" w:rsidR="00000000" w:rsidRPr="00000000">
        <w:rPr>
          <w:b w:val="1"/>
          <w:bCs w:val="1"/>
          <w:sz w:val="24"/>
          <w:szCs w:val="24"/>
          <w:rtl w:val="0"/>
        </w:rPr>
        <w:t xml:space="preserve">[Prénom Nom]</w:t>
      </w:r>
    </w:p>
    <w:p w:rsidR="00000000" w:rsidDel="00000000" w:rsidP="00000000" w:rsidRDefault="00000000" w:rsidRPr="00000000" w14:paraId="0000000F">
      <w:pPr>
        <w:rPr>
          <w:b w:val="1"/>
          <w:bCs w:val="1"/>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