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00"/>
        <w:gridCol w:w="7938"/>
        <w:tblGridChange w:id="0">
          <w:tblGrid>
            <w:gridCol w:w="1700"/>
            <w:gridCol w:w="793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200.0" w:type="dxa"/>
            </w:tcMar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/>
              <w:drawing>
                <wp:inline distB="0" distT="0" distL="0" distR="0">
                  <wp:extent cx="809625" cy="95250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3">
            <w:pPr>
              <w:spacing w:after="3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2631"/>
                <w:sz w:val="40"/>
                <w:szCs w:val="40"/>
                <w:rtl w:val="0"/>
              </w:rPr>
              <w:t xml:space="preserve">Lucas BERNARD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4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22"/>
                <w:szCs w:val="22"/>
                <w:rtl w:val="0"/>
              </w:rPr>
              <w:t xml:space="preserve">Étudiant en Licence 3 — Informatique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3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666666"/>
                <w:sz w:val="19"/>
                <w:szCs w:val="19"/>
                <w:rtl w:val="0"/>
              </w:rPr>
              <w:t xml:space="preserve">lucas.bernard@email.com  |  +33 6 11 22 33 44  |  Lille, France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b4f72"/>
                <w:sz w:val="19"/>
                <w:szCs w:val="19"/>
                <w:rtl w:val="0"/>
              </w:rPr>
              <w:t xml:space="preserve">linkedin.com/in/lucas-bernard  |  github.com/lucasb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pBdr>
          <w:bottom w:color="dddddd" w:space="1" w:sz="4" w:val="single"/>
        </w:pBdr>
        <w:spacing w:after="12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0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60" w:before="2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b4f72"/>
          <w:sz w:val="22"/>
          <w:szCs w:val="22"/>
          <w:rtl w:val="0"/>
        </w:rPr>
        <w:t xml:space="preserve">OBJECTIF PROFESSIONNEL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bottom w:color="1b4f72" w:space="1" w:sz="5" w:val="single"/>
        </w:pBdr>
        <w:spacing w:after="12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80" w:before="0" w:lineRule="auto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Étudiant en 3e année de Licence Informatique à l'Université de Lille, je recherche un stage de 3 mois (mai–juillet 2026) dans le développement web ou l'analyse de données. Curieux, rigoureux et motivé, je souhaite mettre en pratique mes connaissances académiques au sein d'une équipe dynamique.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60" w:before="2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b4f72"/>
          <w:sz w:val="22"/>
          <w:szCs w:val="22"/>
          <w:rtl w:val="0"/>
        </w:rPr>
        <w:t xml:space="preserve">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bottom w:color="1b4f72" w:space="1" w:sz="5" w:val="single"/>
        </w:pBdr>
        <w:spacing w:after="12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40" w:before="1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rtl w:val="0"/>
        </w:rPr>
        <w:t xml:space="preserve">Licence Informatique — 3e année (en cours)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60" w:before="0" w:lineRule="auto"/>
        <w:rPr/>
      </w:pPr>
      <w:r w:rsidDel="00000000" w:rsidR="00000000" w:rsidRPr="00000000">
        <w:rPr>
          <w:rFonts w:ascii="Arial" w:cs="Arial" w:eastAsia="Arial" w:hAnsi="Arial"/>
          <w:color w:val="777777"/>
          <w:sz w:val="19"/>
          <w:szCs w:val="19"/>
          <w:rtl w:val="0"/>
        </w:rPr>
        <w:t xml:space="preserve">Université de Lille  ·  2023 – Présent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30" w:before="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555555"/>
          <w:sz w:val="18"/>
          <w:szCs w:val="18"/>
          <w:rtl w:val="0"/>
        </w:rPr>
        <w:t xml:space="preserve">Matières principales : Algorithmique, Base de données (SQL), Développement Web (HTML/CSS/JS), Python, Réseaux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40" w:before="1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rtl w:val="0"/>
        </w:rPr>
        <w:t xml:space="preserve">Baccalauréat Scientifique — Mention Bien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60" w:before="0" w:lineRule="auto"/>
        <w:rPr/>
      </w:pPr>
      <w:r w:rsidDel="00000000" w:rsidR="00000000" w:rsidRPr="00000000">
        <w:rPr>
          <w:rFonts w:ascii="Arial" w:cs="Arial" w:eastAsia="Arial" w:hAnsi="Arial"/>
          <w:color w:val="777777"/>
          <w:sz w:val="19"/>
          <w:szCs w:val="19"/>
          <w:rtl w:val="0"/>
        </w:rPr>
        <w:t xml:space="preserve">Lycée Faidherbe, Lille  ·  Obtenu en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60" w:before="2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b4f72"/>
          <w:sz w:val="22"/>
          <w:szCs w:val="22"/>
          <w:rtl w:val="0"/>
        </w:rPr>
        <w:t xml:space="preserve">COMPÉTENCES TECHNIQUES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bottom w:color="1b4f72" w:space="1" w:sz="5" w:val="single"/>
        </w:pBdr>
        <w:spacing w:after="12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6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13"/>
        <w:gridCol w:w="3213"/>
        <w:gridCol w:w="3212"/>
        <w:tblGridChange w:id="0">
          <w:tblGrid>
            <w:gridCol w:w="3213"/>
            <w:gridCol w:w="3213"/>
            <w:gridCol w:w="321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15">
            <w:pPr>
              <w:spacing w:after="3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4f72"/>
                <w:sz w:val="18"/>
                <w:szCs w:val="18"/>
                <w:rtl w:val="0"/>
              </w:rPr>
              <w:t xml:space="preserve">Langages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Python, JavaScript, Java, SQL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17">
            <w:pPr>
              <w:spacing w:after="3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4f72"/>
                <w:sz w:val="18"/>
                <w:szCs w:val="18"/>
                <w:rtl w:val="0"/>
              </w:rPr>
              <w:t xml:space="preserve">Web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HTML5, CSS3, Bootstrap, React (bases)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19">
            <w:pPr>
              <w:spacing w:after="3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4f72"/>
                <w:sz w:val="18"/>
                <w:szCs w:val="18"/>
                <w:rtl w:val="0"/>
              </w:rPr>
              <w:t xml:space="preserve">Outils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Git/GitHub, VS Code, Linux, MySQL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spacing w:after="4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60" w:before="2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b4f72"/>
          <w:sz w:val="22"/>
          <w:szCs w:val="22"/>
          <w:rtl w:val="0"/>
        </w:rPr>
        <w:t xml:space="preserve">PROJETS &amp; EXPÉRIENCES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bottom w:color="1b4f72" w:space="1" w:sz="5" w:val="single"/>
        </w:pBdr>
        <w:spacing w:after="12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40" w:before="1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Application Web de Gestion de Budget — Projet Universitaire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80" w:before="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888888"/>
          <w:sz w:val="18"/>
          <w:szCs w:val="18"/>
          <w:rtl w:val="0"/>
        </w:rPr>
        <w:t xml:space="preserve">Technologies : React, Node.js, SQLite  ·  Décembre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5" w:before="0" w:line="240" w:lineRule="auto"/>
        <w:ind w:left="400" w:right="0" w:hanging="20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19"/>
          <w:szCs w:val="19"/>
          <w:u w:val="none"/>
          <w:shd w:fill="auto" w:val="clear"/>
          <w:vertAlign w:val="baseline"/>
          <w:rtl w:val="0"/>
        </w:rPr>
        <w:t xml:space="preserve">Conception et développement d'une application CRUD de gestion de dépenses personnelles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5" w:before="0" w:line="240" w:lineRule="auto"/>
        <w:ind w:left="400" w:right="0" w:hanging="20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19"/>
          <w:szCs w:val="19"/>
          <w:u w:val="none"/>
          <w:shd w:fill="auto" w:val="clear"/>
          <w:vertAlign w:val="baseline"/>
          <w:rtl w:val="0"/>
        </w:rPr>
        <w:t xml:space="preserve">Implémentation d'authentification JWT et d'un tableau de bord interactif avec Chart.js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40" w:before="1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Hackathon 24h — 1er Prix Catégorie Étudiants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80" w:before="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888888"/>
          <w:sz w:val="18"/>
          <w:szCs w:val="18"/>
          <w:rtl w:val="0"/>
        </w:rPr>
        <w:t xml:space="preserve">HackLille 2024  ·  Octobre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5" w:before="0" w:line="240" w:lineRule="auto"/>
        <w:ind w:left="400" w:right="0" w:hanging="20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19"/>
          <w:szCs w:val="19"/>
          <w:u w:val="none"/>
          <w:shd w:fill="auto" w:val="clear"/>
          <w:vertAlign w:val="baseline"/>
          <w:rtl w:val="0"/>
        </w:rPr>
        <w:t xml:space="preserve">Développement en équipe de 4 d'un chatbot d'orientation universitaire en 24h (Python + OpenAI API)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40" w:before="1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Job étudiant — Vendeur Conseiller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80" w:before="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888888"/>
          <w:sz w:val="18"/>
          <w:szCs w:val="18"/>
          <w:rtl w:val="0"/>
        </w:rPr>
        <w:t xml:space="preserve">FNAC Lille  ·  Juillet – Août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5" w:before="0" w:line="240" w:lineRule="auto"/>
        <w:ind w:left="400" w:right="0" w:hanging="20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19"/>
          <w:szCs w:val="19"/>
          <w:u w:val="none"/>
          <w:shd w:fill="auto" w:val="clear"/>
          <w:vertAlign w:val="baseline"/>
          <w:rtl w:val="0"/>
        </w:rPr>
        <w:t xml:space="preserve">Conseil client sur les produits high-tech et gestion des stocks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6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60" w:before="2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b4f72"/>
          <w:sz w:val="22"/>
          <w:szCs w:val="22"/>
          <w:rtl w:val="0"/>
        </w:rPr>
        <w:t xml:space="preserve">LANGUES &amp; CENTRES D'INTÉRÊT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bottom w:color="1b4f72" w:space="1" w:sz="5" w:val="single"/>
        </w:pBdr>
        <w:spacing w:after="12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6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19"/>
        <w:gridCol w:w="4819"/>
        <w:tblGridChange w:id="0">
          <w:tblGrid>
            <w:gridCol w:w="4819"/>
            <w:gridCol w:w="481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2B">
            <w:pPr>
              <w:spacing w:after="3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9"/>
                <w:szCs w:val="19"/>
                <w:rtl w:val="0"/>
              </w:rPr>
              <w:t xml:space="preserve">Langues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4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Français — Langue maternelle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4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Anglais — B2 (Cambridge FCE)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4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Espagnol — A2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20.0" w:type="dxa"/>
              <w:bottom w:w="60.0" w:type="dxa"/>
              <w:right w:w="0.0" w:type="dxa"/>
            </w:tcMar>
          </w:tcPr>
          <w:p w:rsidR="00000000" w:rsidDel="00000000" w:rsidP="00000000" w:rsidRDefault="00000000" w:rsidRPr="00000000" w14:paraId="0000002F">
            <w:pPr>
              <w:spacing w:after="3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9"/>
                <w:szCs w:val="19"/>
                <w:rtl w:val="0"/>
              </w:rPr>
              <w:t xml:space="preserve">Centres d'intérêt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4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Développement open-source (contributeur GitHub)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4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Compétitions de coding (LeetCode, Codingame)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4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Basketball (capitaine équipe universitaire)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850.3937007874016" w:top="850.3937007874016" w:left="850.3937007874016" w:right="850.393700787401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400" w:hanging="20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